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76" w:rsidRDefault="00207FD3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-303530</wp:posOffset>
            </wp:positionV>
            <wp:extent cx="2371090" cy="1284605"/>
            <wp:effectExtent l="0" t="0" r="0" b="0"/>
            <wp:wrapSquare wrapText="bothSides"/>
            <wp:docPr id="1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8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sz w:val="24"/>
          <w:u w:val="single" w:color="000000"/>
        </w:rPr>
        <w:t>Pièce N°</w:t>
      </w:r>
      <w:r>
        <w:rPr>
          <w:rFonts w:ascii="Verdana" w:eastAsia="Verdana" w:hAnsi="Verdana" w:cs="Verdana"/>
          <w:b/>
          <w:sz w:val="24"/>
        </w:rPr>
        <w:t xml:space="preserve">         </w:t>
      </w:r>
      <w:r>
        <w:rPr>
          <w:rFonts w:ascii="Verdana" w:eastAsia="Verdana" w:hAnsi="Verdana" w:cs="Verdana"/>
          <w:sz w:val="24"/>
        </w:rPr>
        <w:t xml:space="preserve">  </w:t>
      </w:r>
    </w:p>
    <w:p w:rsidR="00150176" w:rsidRDefault="00207FD3">
      <w:pPr>
        <w:spacing w:after="129"/>
        <w:ind w:left="3392"/>
      </w:pPr>
      <w:r>
        <w:rPr>
          <w:rFonts w:ascii="Verdana" w:eastAsia="Verdana" w:hAnsi="Verdana" w:cs="Verdana"/>
        </w:rPr>
        <w:t xml:space="preserve"> </w:t>
      </w:r>
    </w:p>
    <w:p w:rsidR="00150176" w:rsidRDefault="00207FD3">
      <w:pPr>
        <w:spacing w:after="0"/>
        <w:ind w:left="1361"/>
        <w:jc w:val="center"/>
      </w:pP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  <w:t xml:space="preserve"> </w:t>
      </w:r>
      <w:r>
        <w:rPr>
          <w:rFonts w:ascii="Verdana" w:eastAsia="Verdana" w:hAnsi="Verdana" w:cs="Verdana"/>
          <w:sz w:val="24"/>
        </w:rPr>
        <w:tab/>
      </w:r>
      <w:r>
        <w:rPr>
          <w:rFonts w:ascii="Verdana" w:eastAsia="Verdana" w:hAnsi="Verdana" w:cs="Verdana"/>
          <w:b/>
          <w:sz w:val="32"/>
        </w:rPr>
        <w:t xml:space="preserve"> </w:t>
      </w:r>
    </w:p>
    <w:p w:rsidR="00150176" w:rsidRDefault="00207FD3">
      <w:pPr>
        <w:pStyle w:val="Titre1"/>
      </w:pPr>
      <w:r>
        <w:t>FICHE DE REMBOURSEMENT</w:t>
      </w:r>
      <w:r>
        <w:rPr>
          <w:sz w:val="24"/>
        </w:rPr>
        <w:t xml:space="preserve"> UNSCGTPJJ</w:t>
      </w:r>
    </w:p>
    <w:p w:rsidR="00150176" w:rsidRDefault="00207FD3">
      <w:pPr>
        <w:spacing w:after="109"/>
        <w:ind w:left="3392"/>
      </w:pPr>
      <w:r>
        <w:rPr>
          <w:rFonts w:ascii="Verdana" w:eastAsia="Verdana" w:hAnsi="Verdana" w:cs="Verdana"/>
          <w:b/>
          <w:sz w:val="12"/>
        </w:rPr>
        <w:t xml:space="preserve"> </w:t>
      </w:r>
    </w:p>
    <w:p w:rsidR="00150176" w:rsidRDefault="00207FD3">
      <w:pPr>
        <w:spacing w:after="0"/>
      </w:pPr>
      <w:r>
        <w:rPr>
          <w:rFonts w:ascii="Verdana" w:eastAsia="Verdana" w:hAnsi="Verdana" w:cs="Verdana"/>
          <w:b/>
          <w:sz w:val="24"/>
        </w:rPr>
        <w:t>Date</w:t>
      </w:r>
      <w:r w:rsidR="00615AE3">
        <w:rPr>
          <w:rFonts w:ascii="Verdana" w:eastAsia="Verdana" w:hAnsi="Verdana" w:cs="Verdana"/>
          <w:sz w:val="24"/>
        </w:rPr>
        <w:t> :</w:t>
      </w:r>
    </w:p>
    <w:p w:rsidR="00150176" w:rsidRDefault="00207FD3">
      <w:pPr>
        <w:spacing w:after="0"/>
        <w:ind w:left="-5" w:hanging="10"/>
      </w:pPr>
      <w:r>
        <w:rPr>
          <w:rFonts w:ascii="Verdana" w:eastAsia="Verdana" w:hAnsi="Verdana" w:cs="Verdana"/>
          <w:sz w:val="24"/>
        </w:rPr>
        <w:t>Dépenses de fonctionnement :</w:t>
      </w:r>
      <w:r w:rsidR="00327FC0">
        <w:rPr>
          <w:rFonts w:ascii="Verdana" w:eastAsia="Verdana" w:hAnsi="Verdana" w:cs="Verdana"/>
          <w:sz w:val="24"/>
        </w:rPr>
        <w:t xml:space="preserve"> </w:t>
      </w:r>
    </w:p>
    <w:p w:rsidR="00150176" w:rsidRDefault="00207FD3">
      <w:pPr>
        <w:spacing w:after="0"/>
      </w:pPr>
      <w:r>
        <w:rPr>
          <w:rFonts w:ascii="Verdana" w:eastAsia="Verdana" w:hAnsi="Verdana" w:cs="Verdana"/>
          <w:sz w:val="24"/>
        </w:rPr>
        <w:t>(</w:t>
      </w:r>
      <w:r>
        <w:rPr>
          <w:rFonts w:ascii="Verdana" w:eastAsia="Verdana" w:hAnsi="Verdana" w:cs="Verdana"/>
          <w:sz w:val="18"/>
        </w:rPr>
        <w:t>Préciser si avance)</w:t>
      </w:r>
      <w:r>
        <w:rPr>
          <w:rFonts w:ascii="Verdana" w:eastAsia="Verdana" w:hAnsi="Verdana" w:cs="Verdana"/>
          <w:sz w:val="18"/>
          <w:vertAlign w:val="subscript"/>
        </w:rPr>
        <w:t xml:space="preserve"> </w:t>
      </w:r>
    </w:p>
    <w:p w:rsidR="00150176" w:rsidRDefault="00207FD3">
      <w:pPr>
        <w:spacing w:after="122"/>
      </w:pPr>
      <w:r>
        <w:rPr>
          <w:rFonts w:ascii="Verdana" w:eastAsia="Verdana" w:hAnsi="Verdana" w:cs="Verdana"/>
          <w:sz w:val="12"/>
        </w:rPr>
        <w:t xml:space="preserve"> </w:t>
      </w:r>
      <w:r>
        <w:rPr>
          <w:rFonts w:ascii="Verdana" w:eastAsia="Verdana" w:hAnsi="Verdana" w:cs="Verdana"/>
          <w:sz w:val="24"/>
        </w:rPr>
        <w:t xml:space="preserve">Lieux de déplacements : </w:t>
      </w:r>
    </w:p>
    <w:p w:rsidR="00150176" w:rsidRDefault="00207FD3">
      <w:pPr>
        <w:spacing w:after="124"/>
      </w:pPr>
      <w:r>
        <w:rPr>
          <w:rFonts w:ascii="Verdana" w:eastAsia="Verdana" w:hAnsi="Verdana" w:cs="Verdana"/>
          <w:sz w:val="12"/>
        </w:rPr>
        <w:t xml:space="preserve"> </w:t>
      </w:r>
      <w:r>
        <w:rPr>
          <w:rFonts w:ascii="Verdana" w:eastAsia="Verdana" w:hAnsi="Verdana" w:cs="Verdana"/>
          <w:sz w:val="24"/>
        </w:rPr>
        <w:t>Motif :</w:t>
      </w:r>
      <w:r>
        <w:rPr>
          <w:rFonts w:ascii="Verdana" w:eastAsia="Verdana" w:hAnsi="Verdana" w:cs="Verdana"/>
          <w:sz w:val="14"/>
        </w:rPr>
        <w:t xml:space="preserve"> </w:t>
      </w:r>
    </w:p>
    <w:p w:rsidR="00150176" w:rsidRDefault="00207FD3">
      <w:pPr>
        <w:pStyle w:val="Titre2"/>
      </w:pPr>
      <w:r>
        <w:rPr>
          <w:b w:val="0"/>
          <w:sz w:val="14"/>
          <w:u w:val="none"/>
        </w:rPr>
        <w:t xml:space="preserve"> </w:t>
      </w:r>
      <w:r>
        <w:t>Toute dépense doit être justifiée par des justificatifs originaux</w:t>
      </w:r>
      <w:r>
        <w:rPr>
          <w:i/>
          <w:sz w:val="12"/>
          <w:u w:val="none"/>
        </w:rPr>
        <w:t xml:space="preserve"> </w:t>
      </w:r>
    </w:p>
    <w:tbl>
      <w:tblPr>
        <w:tblStyle w:val="TableGrid"/>
        <w:tblW w:w="9615" w:type="dxa"/>
        <w:tblInd w:w="86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top w:w="64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9615"/>
      </w:tblGrid>
      <w:tr w:rsidR="00150176">
        <w:trPr>
          <w:trHeight w:val="2490"/>
        </w:trPr>
        <w:tc>
          <w:tcPr>
            <w:tcW w:w="961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12" w:type="dxa"/>
            </w:tcMar>
          </w:tcPr>
          <w:p w:rsidR="00150176" w:rsidRDefault="00207FD3">
            <w:pPr>
              <w:spacing w:after="0" w:line="240" w:lineRule="auto"/>
              <w:ind w:left="708"/>
            </w:pPr>
            <w:r>
              <w:rPr>
                <w:rFonts w:ascii="Verdana" w:eastAsia="Verdana" w:hAnsi="Verdana" w:cs="Verdana"/>
                <w:b/>
                <w:i/>
                <w:sz w:val="24"/>
                <w:u w:color="000000"/>
              </w:rPr>
              <w:t xml:space="preserve">                               </w:t>
            </w:r>
            <w:r>
              <w:rPr>
                <w:rFonts w:ascii="Verdana" w:eastAsia="Verdana" w:hAnsi="Verdana" w:cs="Verdana"/>
                <w:b/>
                <w:i/>
                <w:sz w:val="24"/>
                <w:u w:val="single" w:color="000000"/>
              </w:rPr>
              <w:t xml:space="preserve"> Frais engagés par :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150176" w:rsidRDefault="00207FD3">
            <w:pPr>
              <w:spacing w:after="33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ab/>
              <w:t xml:space="preserve">NOM :  </w:t>
            </w:r>
          </w:p>
          <w:p w:rsidR="00150176" w:rsidRDefault="00207FD3">
            <w:pPr>
              <w:spacing w:after="35" w:line="240" w:lineRule="auto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</w:p>
          <w:p w:rsidR="00150176" w:rsidRDefault="00207FD3">
            <w:pPr>
              <w:tabs>
                <w:tab w:val="center" w:pos="1319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 w:rsidR="00327FC0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       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ab/>
              <w:t xml:space="preserve">Prénom :  </w:t>
            </w:r>
          </w:p>
          <w:p w:rsidR="00150176" w:rsidRDefault="00207FD3">
            <w:pPr>
              <w:spacing w:after="34" w:line="240" w:lineRule="auto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</w:p>
          <w:p w:rsidR="00150176" w:rsidRDefault="00207FD3">
            <w:pPr>
              <w:tabs>
                <w:tab w:val="center" w:pos="1377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ab/>
            </w:r>
            <w:r w:rsidR="00327FC0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       </w:t>
            </w:r>
            <w:r>
              <w:rPr>
                <w:rFonts w:ascii="Verdana" w:eastAsia="Verdana" w:hAnsi="Verdana" w:cs="Verdana"/>
                <w:b/>
                <w:sz w:val="20"/>
                <w:szCs w:val="20"/>
                <w:u w:val="single" w:color="000000"/>
              </w:rPr>
              <w:t>Syndicat :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 </w:t>
            </w:r>
          </w:p>
          <w:p w:rsidR="00150176" w:rsidRDefault="00150176">
            <w:pPr>
              <w:tabs>
                <w:tab w:val="center" w:pos="1377"/>
              </w:tabs>
              <w:spacing w:after="0" w:line="240" w:lineRule="auto"/>
              <w:rPr>
                <w:rFonts w:ascii="Verdana" w:eastAsia="Verdana" w:hAnsi="Verdana" w:cs="Verdana"/>
                <w:b/>
              </w:rPr>
            </w:pPr>
          </w:p>
          <w:p w:rsidR="00150176" w:rsidRDefault="00207FD3">
            <w:pPr>
              <w:tabs>
                <w:tab w:val="center" w:pos="1377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  <w:u w:color="000000"/>
              </w:rPr>
              <w:t xml:space="preserve">     </w:t>
            </w:r>
            <w:r w:rsidR="00327FC0">
              <w:rPr>
                <w:rFonts w:ascii="Verdana" w:eastAsia="Verdana" w:hAnsi="Verdana" w:cs="Verdana"/>
                <w:b/>
                <w:sz w:val="20"/>
                <w:szCs w:val="20"/>
                <w:u w:color="000000"/>
              </w:rPr>
              <w:t xml:space="preserve">  </w:t>
            </w:r>
            <w:r>
              <w:rPr>
                <w:rFonts w:ascii="Verdana" w:eastAsia="Verdana" w:hAnsi="Verdana" w:cs="Verdana"/>
                <w:b/>
                <w:sz w:val="20"/>
                <w:szCs w:val="20"/>
                <w:u w:color="000000"/>
              </w:rPr>
              <w:t xml:space="preserve">  </w:t>
            </w:r>
            <w:r>
              <w:rPr>
                <w:rFonts w:ascii="Verdana" w:eastAsia="Verdana" w:hAnsi="Verdana" w:cs="Verdana"/>
                <w:b/>
                <w:sz w:val="20"/>
                <w:szCs w:val="20"/>
                <w:u w:val="single" w:color="000000"/>
              </w:rPr>
              <w:t>Département :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 </w:t>
            </w:r>
          </w:p>
        </w:tc>
      </w:tr>
    </w:tbl>
    <w:p w:rsidR="00150176" w:rsidRDefault="00207FD3">
      <w:pPr>
        <w:spacing w:after="0"/>
      </w:pPr>
      <w:r>
        <w:rPr>
          <w:rFonts w:ascii="Verdana" w:eastAsia="Verdana" w:hAnsi="Verdana" w:cs="Verdana"/>
          <w:b/>
          <w:i/>
          <w:sz w:val="26"/>
        </w:rPr>
        <w:t xml:space="preserve"> </w:t>
      </w:r>
      <w:r>
        <w:rPr>
          <w:rFonts w:ascii="Verdana" w:eastAsia="Verdana" w:hAnsi="Verdana" w:cs="Verdana"/>
          <w:b/>
          <w:i/>
          <w:sz w:val="26"/>
        </w:rPr>
        <w:tab/>
        <w:t xml:space="preserve"> </w:t>
      </w:r>
      <w:r>
        <w:rPr>
          <w:rFonts w:ascii="Verdana" w:eastAsia="Verdana" w:hAnsi="Verdana" w:cs="Verdana"/>
          <w:b/>
          <w:i/>
          <w:sz w:val="26"/>
        </w:rPr>
        <w:tab/>
        <w:t xml:space="preserve"> </w:t>
      </w:r>
      <w:r>
        <w:rPr>
          <w:rFonts w:ascii="Verdana" w:eastAsia="Verdana" w:hAnsi="Verdana" w:cs="Verdana"/>
          <w:b/>
          <w:i/>
          <w:sz w:val="26"/>
        </w:rPr>
        <w:tab/>
      </w:r>
      <w:r>
        <w:rPr>
          <w:rFonts w:ascii="Verdana" w:eastAsia="Verdana" w:hAnsi="Verdana" w:cs="Verdana"/>
          <w:sz w:val="24"/>
        </w:rPr>
        <w:t xml:space="preserve"> </w:t>
      </w:r>
    </w:p>
    <w:p w:rsidR="00150176" w:rsidRDefault="00207FD3">
      <w:pPr>
        <w:spacing w:after="0"/>
      </w:pPr>
      <w:r>
        <w:rPr>
          <w:rFonts w:ascii="Verdana" w:eastAsia="Verdana" w:hAnsi="Verdana" w:cs="Verdana"/>
          <w:b/>
          <w:sz w:val="24"/>
          <w:u w:val="single" w:color="000000"/>
        </w:rPr>
        <w:t>Frais de transport :</w:t>
      </w:r>
      <w:r>
        <w:rPr>
          <w:rFonts w:ascii="Verdana" w:eastAsia="Verdana" w:hAnsi="Verdana" w:cs="Verdana"/>
          <w:b/>
          <w:i/>
          <w:sz w:val="26"/>
        </w:rPr>
        <w:t xml:space="preserve"> </w:t>
      </w:r>
      <w:r>
        <w:rPr>
          <w:rFonts w:ascii="Verdana" w:eastAsia="Verdana" w:hAnsi="Verdana" w:cs="Verdana"/>
          <w:b/>
          <w:i/>
          <w:sz w:val="12"/>
        </w:rPr>
        <w:t xml:space="preserve"> </w:t>
      </w:r>
    </w:p>
    <w:p w:rsidR="00150176" w:rsidRDefault="00207FD3">
      <w:pPr>
        <w:spacing w:after="88"/>
        <w:rPr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 1/Véhicule personnel :</w:t>
      </w:r>
    </w:p>
    <w:p w:rsidR="00150176" w:rsidRDefault="00615AE3">
      <w:pPr>
        <w:spacing w:after="88"/>
        <w:rPr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 </w:t>
      </w:r>
      <w:proofErr w:type="gramStart"/>
      <w:r>
        <w:rPr>
          <w:rFonts w:ascii="Verdana" w:eastAsia="Verdana" w:hAnsi="Verdana" w:cs="Verdana"/>
          <w:i/>
          <w:sz w:val="20"/>
          <w:szCs w:val="20"/>
        </w:rPr>
        <w:t>…</w:t>
      </w:r>
      <w:r w:rsidR="00207FD3">
        <w:rPr>
          <w:rFonts w:ascii="Verdana" w:eastAsia="Verdana" w:hAnsi="Verdana" w:cs="Verdana"/>
          <w:i/>
          <w:sz w:val="20"/>
          <w:szCs w:val="20"/>
        </w:rPr>
        <w:t>..</w:t>
      </w:r>
      <w:proofErr w:type="gramEnd"/>
      <w:r w:rsidR="00207FD3">
        <w:rPr>
          <w:rFonts w:ascii="Verdana" w:eastAsia="Verdana" w:hAnsi="Verdana" w:cs="Verdana"/>
          <w:i/>
          <w:sz w:val="20"/>
          <w:szCs w:val="20"/>
        </w:rPr>
        <w:t>Kms à 0,20 euros/ le Km :</w:t>
      </w:r>
      <w:r w:rsidR="00207FD3">
        <w:rPr>
          <w:rFonts w:ascii="Verdana" w:eastAsia="Verdana" w:hAnsi="Verdana" w:cs="Verdana"/>
          <w:i/>
          <w:sz w:val="20"/>
          <w:szCs w:val="20"/>
        </w:rPr>
        <w:tab/>
        <w:t>Péages :</w:t>
      </w:r>
    </w:p>
    <w:p w:rsidR="00150176" w:rsidRDefault="00615AE3">
      <w:pPr>
        <w:spacing w:after="0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Total engagé : </w:t>
      </w:r>
    </w:p>
    <w:p w:rsidR="00150176" w:rsidRDefault="00207FD3">
      <w:pPr>
        <w:spacing w:after="0"/>
      </w:pPr>
      <w:r>
        <w:rPr>
          <w:b/>
          <w:bCs/>
          <w:sz w:val="28"/>
          <w:szCs w:val="28"/>
        </w:rPr>
        <w:t xml:space="preserve">2/ billets </w:t>
      </w:r>
      <w:proofErr w:type="gramStart"/>
      <w:r>
        <w:rPr>
          <w:b/>
          <w:bCs/>
          <w:sz w:val="28"/>
          <w:szCs w:val="28"/>
        </w:rPr>
        <w:t>( trains</w:t>
      </w:r>
      <w:proofErr w:type="gramEnd"/>
      <w:r>
        <w:rPr>
          <w:b/>
          <w:bCs/>
          <w:sz w:val="28"/>
          <w:szCs w:val="28"/>
        </w:rPr>
        <w:t xml:space="preserve">, avions, RER) : </w:t>
      </w:r>
    </w:p>
    <w:p w:rsidR="00150176" w:rsidRDefault="00207FD3">
      <w:pPr>
        <w:spacing w:after="0"/>
        <w:rPr>
          <w:i/>
          <w:iCs/>
        </w:rPr>
      </w:pPr>
      <w:r>
        <w:rPr>
          <w:i/>
          <w:iCs/>
          <w:sz w:val="24"/>
          <w:szCs w:val="24"/>
        </w:rPr>
        <w:t xml:space="preserve">Type de transport :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Montant :</w:t>
      </w:r>
    </w:p>
    <w:p w:rsidR="00150176" w:rsidRDefault="00207FD3">
      <w:pPr>
        <w:spacing w:after="0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Total engagé : </w:t>
      </w:r>
    </w:p>
    <w:p w:rsidR="00150176" w:rsidRDefault="00207FD3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3/Autres dépenses (hôtel, téléphone-</w:t>
      </w:r>
      <w:proofErr w:type="gramStart"/>
      <w:r>
        <w:rPr>
          <w:b/>
          <w:bCs/>
          <w:sz w:val="28"/>
          <w:szCs w:val="28"/>
        </w:rPr>
        <w:t>etc...</w:t>
      </w:r>
      <w:proofErr w:type="gramEnd"/>
      <w:r>
        <w:rPr>
          <w:b/>
          <w:bCs/>
          <w:sz w:val="28"/>
          <w:szCs w:val="28"/>
        </w:rPr>
        <w:t xml:space="preserve">) : </w:t>
      </w:r>
    </w:p>
    <w:p w:rsidR="00150176" w:rsidRDefault="00615AE3">
      <w:pPr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Nature :</w:t>
      </w:r>
      <w:r>
        <w:rPr>
          <w:i/>
          <w:iCs/>
          <w:sz w:val="24"/>
          <w:szCs w:val="24"/>
        </w:rPr>
        <w:tab/>
      </w:r>
      <w:r w:rsidR="00207FD3">
        <w:rPr>
          <w:i/>
          <w:iCs/>
          <w:sz w:val="24"/>
          <w:szCs w:val="24"/>
        </w:rPr>
        <w:tab/>
      </w:r>
      <w:r w:rsidR="00207FD3">
        <w:rPr>
          <w:i/>
          <w:iCs/>
          <w:sz w:val="24"/>
          <w:szCs w:val="24"/>
        </w:rPr>
        <w:tab/>
      </w:r>
      <w:r w:rsidR="00207FD3">
        <w:rPr>
          <w:i/>
          <w:iCs/>
          <w:sz w:val="24"/>
          <w:szCs w:val="24"/>
        </w:rPr>
        <w:tab/>
      </w:r>
      <w:r w:rsidR="00207FD3">
        <w:rPr>
          <w:i/>
          <w:iCs/>
          <w:sz w:val="24"/>
          <w:szCs w:val="24"/>
        </w:rPr>
        <w:tab/>
      </w:r>
      <w:r w:rsidR="00207FD3">
        <w:rPr>
          <w:i/>
          <w:iCs/>
          <w:sz w:val="24"/>
          <w:szCs w:val="24"/>
        </w:rPr>
        <w:tab/>
      </w:r>
      <w:r w:rsidR="00207FD3">
        <w:rPr>
          <w:i/>
          <w:iCs/>
          <w:sz w:val="24"/>
          <w:szCs w:val="24"/>
        </w:rPr>
        <w:tab/>
        <w:t xml:space="preserve">Montant : </w:t>
      </w:r>
    </w:p>
    <w:p w:rsidR="00150176" w:rsidRDefault="00615AE3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Total engagé : </w:t>
      </w:r>
    </w:p>
    <w:p w:rsidR="00150176" w:rsidRDefault="00150176">
      <w:pPr>
        <w:spacing w:after="0"/>
        <w:rPr>
          <w:i/>
          <w:iCs/>
          <w:u w:val="single"/>
        </w:rPr>
      </w:pPr>
    </w:p>
    <w:p w:rsidR="00150176" w:rsidRDefault="00207FD3">
      <w:pPr>
        <w:spacing w:after="0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TOTAL des dépenses :</w:t>
      </w:r>
      <w:r w:rsidR="00615AE3">
        <w:rPr>
          <w:b/>
          <w:bCs/>
          <w:sz w:val="28"/>
          <w:szCs w:val="28"/>
        </w:rPr>
        <w:tab/>
      </w:r>
      <w:r w:rsidR="00615AE3">
        <w:rPr>
          <w:b/>
          <w:bCs/>
          <w:sz w:val="28"/>
          <w:szCs w:val="28"/>
        </w:rPr>
        <w:tab/>
      </w:r>
      <w:r w:rsidR="00615AE3">
        <w:rPr>
          <w:b/>
          <w:bCs/>
          <w:sz w:val="28"/>
          <w:szCs w:val="28"/>
        </w:rPr>
        <w:tab/>
      </w:r>
      <w:r w:rsidR="00615AE3">
        <w:rPr>
          <w:b/>
          <w:bCs/>
          <w:sz w:val="28"/>
          <w:szCs w:val="28"/>
        </w:rPr>
        <w:tab/>
        <w:t xml:space="preserve"> Montant total : </w:t>
      </w:r>
    </w:p>
    <w:p w:rsidR="00AB5AC9" w:rsidRDefault="00207FD3" w:rsidP="00AB5AC9">
      <w:pPr>
        <w:spacing w:after="0"/>
        <w:ind w:left="360"/>
        <w:rPr>
          <w:b/>
          <w:bCs/>
          <w:sz w:val="28"/>
          <w:szCs w:val="28"/>
        </w:rPr>
      </w:pPr>
      <w:r w:rsidRPr="00327FC0">
        <w:rPr>
          <w:rFonts w:ascii="Wingdings 2" w:eastAsia="Wingdings 2" w:hAnsi="Wingdings 2" w:cs="Wingdings 2"/>
          <w:b/>
          <w:bCs/>
          <w:sz w:val="28"/>
          <w:szCs w:val="28"/>
        </w:rPr>
        <w:t></w:t>
      </w:r>
      <w:r w:rsidRPr="00327FC0">
        <w:rPr>
          <w:b/>
          <w:bCs/>
          <w:sz w:val="28"/>
          <w:szCs w:val="28"/>
        </w:rPr>
        <w:t xml:space="preserve"> Chèque N° : </w:t>
      </w:r>
      <w:r w:rsidRPr="00327FC0">
        <w:rPr>
          <w:b/>
          <w:bCs/>
          <w:sz w:val="28"/>
          <w:szCs w:val="28"/>
        </w:rPr>
        <w:tab/>
      </w:r>
      <w:r w:rsidRPr="00327FC0">
        <w:rPr>
          <w:b/>
          <w:bCs/>
          <w:sz w:val="28"/>
          <w:szCs w:val="28"/>
        </w:rPr>
        <w:tab/>
      </w:r>
      <w:r w:rsidRPr="00327FC0">
        <w:rPr>
          <w:b/>
          <w:bCs/>
          <w:sz w:val="28"/>
          <w:szCs w:val="28"/>
        </w:rPr>
        <w:tab/>
      </w:r>
      <w:r w:rsidRPr="00327FC0">
        <w:rPr>
          <w:b/>
          <w:bCs/>
          <w:sz w:val="28"/>
          <w:szCs w:val="28"/>
        </w:rPr>
        <w:tab/>
      </w:r>
      <w:r w:rsidRPr="00327FC0">
        <w:rPr>
          <w:b/>
          <w:bCs/>
          <w:sz w:val="28"/>
          <w:szCs w:val="28"/>
        </w:rPr>
        <w:tab/>
      </w:r>
      <w:r w:rsidRPr="00327FC0">
        <w:rPr>
          <w:rFonts w:ascii="Wingdings 2" w:eastAsia="Wingdings 2" w:hAnsi="Wingdings 2" w:cs="Wingdings 2"/>
          <w:b/>
          <w:bCs/>
          <w:sz w:val="28"/>
          <w:szCs w:val="28"/>
        </w:rPr>
        <w:t></w:t>
      </w:r>
      <w:r w:rsidRPr="00327FC0">
        <w:rPr>
          <w:b/>
          <w:bCs/>
          <w:sz w:val="28"/>
          <w:szCs w:val="28"/>
        </w:rPr>
        <w:t xml:space="preserve"> Virement en date du : </w:t>
      </w:r>
    </w:p>
    <w:p w:rsidR="00150176" w:rsidRPr="00AB5AC9" w:rsidRDefault="00207FD3" w:rsidP="00AB5AC9">
      <w:pPr>
        <w:spacing w:after="0"/>
        <w:ind w:left="360"/>
        <w:rPr>
          <w:b/>
          <w:bCs/>
          <w:sz w:val="28"/>
          <w:szCs w:val="28"/>
        </w:rPr>
      </w:pPr>
      <w:r>
        <w:rPr>
          <w:rFonts w:ascii="Verdana" w:eastAsia="Verdana" w:hAnsi="Verdana" w:cs="Verdana"/>
          <w:b/>
          <w:i/>
          <w:u w:val="single" w:color="000000"/>
        </w:rPr>
        <w:t>Signature du demandeur (obligatoire)</w:t>
      </w:r>
      <w:r>
        <w:rPr>
          <w:rFonts w:ascii="Verdana" w:eastAsia="Verdana" w:hAnsi="Verdana" w:cs="Verdana"/>
          <w:b/>
          <w:i/>
        </w:rPr>
        <w:t xml:space="preserve"> </w:t>
      </w:r>
      <w:r>
        <w:rPr>
          <w:rFonts w:ascii="Verdana" w:eastAsia="Verdana" w:hAnsi="Verdana" w:cs="Verdana"/>
          <w:b/>
          <w:i/>
        </w:rPr>
        <w:tab/>
      </w:r>
      <w:r>
        <w:rPr>
          <w:rFonts w:ascii="Verdana" w:eastAsia="Verdana" w:hAnsi="Verdana" w:cs="Verdana"/>
          <w:b/>
          <w:i/>
          <w:u w:val="single" w:color="000000"/>
        </w:rPr>
        <w:t>Visa du trésorier</w:t>
      </w:r>
      <w:r>
        <w:rPr>
          <w:rFonts w:ascii="Verdana" w:eastAsia="Verdana" w:hAnsi="Verdana" w:cs="Verdana"/>
          <w:b/>
          <w:i/>
        </w:rPr>
        <w:t> </w:t>
      </w:r>
      <w:r>
        <w:rPr>
          <w:rFonts w:ascii="Verdana" w:eastAsia="Verdana" w:hAnsi="Verdana" w:cs="Verdana"/>
          <w:b/>
          <w:i/>
          <w:sz w:val="16"/>
        </w:rPr>
        <w:t>:</w:t>
      </w:r>
    </w:p>
    <w:p w:rsidR="00220BBB" w:rsidRDefault="00AB5AC9">
      <w:pPr>
        <w:spacing w:after="138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sz w:val="16"/>
        </w:rPr>
        <w:tab/>
      </w:r>
    </w:p>
    <w:p w:rsidR="00207FD3" w:rsidRDefault="00207FD3">
      <w:pPr>
        <w:spacing w:after="138"/>
      </w:pPr>
      <w:bookmarkStart w:id="0" w:name="_GoBack"/>
      <w:bookmarkEnd w:id="0"/>
    </w:p>
    <w:sectPr w:rsidR="00207FD3" w:rsidSect="00AB5AC9">
      <w:footerReference w:type="default" r:id="rId8"/>
      <w:pgSz w:w="11906" w:h="16838"/>
      <w:pgMar w:top="1020" w:right="1418" w:bottom="2670" w:left="708" w:header="0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E12" w:rsidRDefault="00207FD3">
      <w:pPr>
        <w:spacing w:after="0" w:line="240" w:lineRule="auto"/>
      </w:pPr>
      <w:r>
        <w:separator/>
      </w:r>
    </w:p>
  </w:endnote>
  <w:endnote w:type="continuationSeparator" w:id="0">
    <w:p w:rsidR="006D2E12" w:rsidRDefault="0020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176" w:rsidRDefault="00207FD3">
    <w:pPr>
      <w:spacing w:after="138" w:line="240" w:lineRule="auto"/>
      <w:jc w:val="center"/>
    </w:pPr>
    <w:r>
      <w:t xml:space="preserve">UNS CGT PJJ – case </w:t>
    </w:r>
    <w:proofErr w:type="gramStart"/>
    <w:r>
      <w:t>500  –</w:t>
    </w:r>
    <w:proofErr w:type="gramEnd"/>
    <w:r>
      <w:t xml:space="preserve"> 263, rue de Paris  - </w:t>
    </w:r>
  </w:p>
  <w:p w:rsidR="00150176" w:rsidRDefault="00207FD3">
    <w:pPr>
      <w:spacing w:after="138" w:line="240" w:lineRule="auto"/>
      <w:jc w:val="center"/>
    </w:pPr>
    <w:proofErr w:type="gramStart"/>
    <w:r>
      <w:t>93514  Montreuil</w:t>
    </w:r>
    <w:proofErr w:type="gramEnd"/>
    <w:r>
      <w:t xml:space="preserve">  Cedex   Portable : 06 33 33 02 50  </w:t>
    </w:r>
  </w:p>
  <w:p w:rsidR="00150176" w:rsidRDefault="00207FD3">
    <w:pPr>
      <w:spacing w:after="6" w:line="240" w:lineRule="auto"/>
      <w:jc w:val="center"/>
    </w:pPr>
    <w:r>
      <w:rPr>
        <w:rFonts w:ascii="Arial" w:eastAsia="Arial" w:hAnsi="Arial" w:cs="Arial"/>
        <w:b/>
        <w:color w:val="FF0000"/>
        <w:sz w:val="14"/>
      </w:rPr>
      <w:t>E</w:t>
    </w:r>
    <w:r>
      <w:rPr>
        <w:rFonts w:ascii="Arial" w:eastAsia="Arial" w:hAnsi="Arial" w:cs="Arial"/>
        <w:b/>
        <w:color w:val="FF0000"/>
        <w:sz w:val="20"/>
        <w:vertAlign w:val="subscript"/>
      </w:rPr>
      <w:t xml:space="preserve">-mail : </w:t>
    </w:r>
    <w:r>
      <w:rPr>
        <w:rFonts w:ascii="Arial" w:eastAsia="Arial" w:hAnsi="Arial" w:cs="Arial"/>
        <w:b/>
        <w:color w:val="0000FF"/>
        <w:sz w:val="20"/>
        <w:u w:val="single" w:color="0000FF"/>
      </w:rPr>
      <w:t>tresorerie.cgtpjj@gmail.com</w:t>
    </w:r>
    <w:r>
      <w:rPr>
        <w:rFonts w:ascii="Arial" w:eastAsia="Arial" w:hAnsi="Arial" w:cs="Arial"/>
        <w:b/>
        <w:color w:val="FF0000"/>
        <w:sz w:val="20"/>
      </w:rPr>
      <w:t xml:space="preserve"> </w:t>
    </w:r>
    <w:r>
      <w:rPr>
        <w:rFonts w:ascii="Arial" w:eastAsia="Arial" w:hAnsi="Arial" w:cs="Arial"/>
        <w:b/>
        <w:color w:val="FF0000"/>
        <w:sz w:val="20"/>
        <w:vertAlign w:val="subscript"/>
      </w:rPr>
      <w:t xml:space="preserve"> – Site  </w:t>
    </w:r>
    <w:hyperlink r:id="rId1">
      <w:r>
        <w:rPr>
          <w:rStyle w:val="LienInternet"/>
          <w:rFonts w:ascii="Arial" w:eastAsia="Arial" w:hAnsi="Arial" w:cs="Arial"/>
          <w:b/>
          <w:color w:val="FF0000"/>
          <w:sz w:val="20"/>
          <w:vertAlign w:val="subscript"/>
        </w:rPr>
        <w:t xml:space="preserve">: </w:t>
      </w:r>
    </w:hyperlink>
    <w:hyperlink r:id="rId2">
      <w:r>
        <w:rPr>
          <w:rStyle w:val="LienInternet"/>
          <w:rFonts w:ascii="Arial" w:eastAsia="Arial" w:hAnsi="Arial" w:cs="Arial"/>
          <w:color w:val="0000FF"/>
          <w:sz w:val="24"/>
          <w:u w:color="0000FF"/>
        </w:rPr>
        <w:t>www.cgtpjj.org</w:t>
      </w:r>
    </w:hyperlink>
    <w:hyperlink r:id="rId3">
      <w:r>
        <w:rPr>
          <w:rStyle w:val="LienInternet"/>
          <w:rFonts w:ascii="Arial" w:eastAsia="Arial" w:hAnsi="Arial" w:cs="Arial"/>
          <w:sz w:val="24"/>
        </w:rPr>
        <w:t xml:space="preserve"> </w:t>
      </w:r>
    </w:hyperlink>
  </w:p>
  <w:p w:rsidR="00150176" w:rsidRDefault="00207FD3">
    <w:pPr>
      <w:spacing w:after="0"/>
      <w:ind w:left="84"/>
      <w:jc w:val="center"/>
      <w:rPr>
        <w:rFonts w:ascii="Verdana" w:eastAsia="Verdana" w:hAnsi="Verdana" w:cs="Verdana"/>
        <w:sz w:val="24"/>
      </w:rPr>
    </w:pPr>
    <w:r>
      <w:rPr>
        <w:rFonts w:ascii="Verdana" w:eastAsia="Verdana" w:hAnsi="Verdana" w:cs="Verdana"/>
        <w:sz w:val="24"/>
      </w:rPr>
      <w:t xml:space="preserve"> </w:t>
    </w:r>
  </w:p>
  <w:p w:rsidR="00220BBB" w:rsidRDefault="00220BBB">
    <w:pPr>
      <w:spacing w:after="0"/>
      <w:ind w:left="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E12" w:rsidRDefault="00207FD3">
      <w:pPr>
        <w:spacing w:after="0" w:line="240" w:lineRule="auto"/>
      </w:pPr>
      <w:r>
        <w:separator/>
      </w:r>
    </w:p>
  </w:footnote>
  <w:footnote w:type="continuationSeparator" w:id="0">
    <w:p w:rsidR="006D2E12" w:rsidRDefault="00207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76D9"/>
    <w:multiLevelType w:val="hybridMultilevel"/>
    <w:tmpl w:val="7CCC1B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76"/>
    <w:rsid w:val="00150176"/>
    <w:rsid w:val="00207FD3"/>
    <w:rsid w:val="00220BBB"/>
    <w:rsid w:val="00327FC0"/>
    <w:rsid w:val="00615AE3"/>
    <w:rsid w:val="006D2E12"/>
    <w:rsid w:val="00AB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41A842"/>
  <w15:docId w15:val="{49B72EDC-A16B-4857-BA38-EA15B27C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re1">
    <w:name w:val="heading 1"/>
    <w:basedOn w:val="Titre"/>
    <w:next w:val="Normal"/>
    <w:link w:val="Titre1Car"/>
    <w:uiPriority w:val="9"/>
    <w:qFormat/>
    <w:pPr>
      <w:keepLines/>
      <w:spacing w:after="0"/>
      <w:ind w:left="4057"/>
      <w:outlineLvl w:val="0"/>
    </w:pPr>
    <w:rPr>
      <w:rFonts w:ascii="Verdana" w:eastAsia="Verdana" w:hAnsi="Verdana" w:cs="Verdana"/>
      <w:b/>
      <w:sz w:val="32"/>
    </w:rPr>
  </w:style>
  <w:style w:type="paragraph" w:styleId="Titre2">
    <w:name w:val="heading 2"/>
    <w:basedOn w:val="Titre"/>
    <w:next w:val="Normal"/>
    <w:link w:val="Titre2Car"/>
    <w:uiPriority w:val="9"/>
    <w:unhideWhenUsed/>
    <w:qFormat/>
    <w:pPr>
      <w:keepLines/>
      <w:spacing w:after="0"/>
      <w:ind w:left="317" w:right="325" w:hanging="317"/>
      <w:outlineLvl w:val="1"/>
    </w:pPr>
    <w:rPr>
      <w:rFonts w:ascii="Verdana" w:eastAsia="Verdana" w:hAnsi="Verdana" w:cs="Verdana"/>
      <w:b/>
      <w:sz w:val="26"/>
      <w:u w:val="single" w:color="000000"/>
    </w:rPr>
  </w:style>
  <w:style w:type="paragraph" w:styleId="Titre3">
    <w:name w:val="heading 3"/>
    <w:basedOn w:val="Titre"/>
    <w:next w:val="Normal"/>
    <w:link w:val="Titre3Car"/>
    <w:uiPriority w:val="9"/>
    <w:unhideWhenUsed/>
    <w:qFormat/>
    <w:pPr>
      <w:keepLines/>
      <w:spacing w:after="0"/>
      <w:ind w:left="2706" w:hanging="10"/>
      <w:outlineLvl w:val="2"/>
    </w:pPr>
    <w:rPr>
      <w:rFonts w:ascii="Arial" w:eastAsia="Arial" w:hAnsi="Arial" w:cs="Arial"/>
      <w:b/>
      <w:color w:val="FF0000"/>
      <w:sz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qFormat/>
    <w:rPr>
      <w:rFonts w:ascii="Arial" w:eastAsia="Arial" w:hAnsi="Arial" w:cs="Arial"/>
      <w:b/>
      <w:color w:val="FF0000"/>
      <w:sz w:val="14"/>
    </w:rPr>
  </w:style>
  <w:style w:type="character" w:customStyle="1" w:styleId="Titre2Car">
    <w:name w:val="Titre 2 Car"/>
    <w:link w:val="Titre2"/>
    <w:qFormat/>
    <w:rPr>
      <w:rFonts w:ascii="Verdana" w:eastAsia="Verdana" w:hAnsi="Verdana" w:cs="Verdana"/>
      <w:b/>
      <w:color w:val="000000"/>
      <w:sz w:val="26"/>
      <w:u w:val="single" w:color="000000"/>
    </w:rPr>
  </w:style>
  <w:style w:type="character" w:customStyle="1" w:styleId="Titre1Car">
    <w:name w:val="Titre 1 Car"/>
    <w:link w:val="Titre1"/>
    <w:qFormat/>
    <w:rPr>
      <w:rFonts w:ascii="Verdana" w:eastAsia="Verdana" w:hAnsi="Verdana" w:cs="Verdana"/>
      <w:b/>
      <w:color w:val="000000"/>
      <w:sz w:val="32"/>
    </w:rPr>
  </w:style>
  <w:style w:type="character" w:customStyle="1" w:styleId="ListLabel1">
    <w:name w:val="ListLabel 1"/>
    <w:qFormat/>
    <w:rPr>
      <w:rFonts w:eastAsia="Verdana" w:cs="Verdana"/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enInternet">
    <w:name w:val="Lien Internet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1A66E7"/>
    <w:pPr>
      <w:ind w:left="720"/>
      <w:contextualSpacing/>
    </w:pPr>
  </w:style>
  <w:style w:type="paragraph" w:styleId="Pieddepage">
    <w:name w:val="footer"/>
    <w:basedOn w:val="Normal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20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0BB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gtpjj.org/" TargetMode="External"/><Relationship Id="rId2" Type="http://schemas.openxmlformats.org/officeDocument/2006/relationships/hyperlink" Target="http://www.cgtpjj.org/" TargetMode="External"/><Relationship Id="rId1" Type="http://schemas.openxmlformats.org/officeDocument/2006/relationships/hyperlink" Target="http://www.cgtpjj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Frais de remboursement CGT PJJ</vt:lpstr>
    </vt:vector>
  </TitlesOfParts>
  <Company>Ministère de la Justice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Frais de remboursement CGT PJJ</dc:title>
  <dc:subject/>
  <dc:creator>FAUCHER Melanie</dc:creator>
  <dc:description/>
  <cp:lastModifiedBy>FAUCHER Melanie</cp:lastModifiedBy>
  <cp:revision>2</cp:revision>
  <cp:lastPrinted>2022-03-14T11:02:00Z</cp:lastPrinted>
  <dcterms:created xsi:type="dcterms:W3CDTF">2022-03-29T12:12:00Z</dcterms:created>
  <dcterms:modified xsi:type="dcterms:W3CDTF">2022-03-29T12:12:00Z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